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1969"/>
        <w:gridCol w:w="1363"/>
        <w:gridCol w:w="1211"/>
        <w:gridCol w:w="2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04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南方科技大学</w:t>
            </w:r>
            <w:r>
              <w:rPr>
                <w:rFonts w:hint="eastAsia"/>
                <w:b/>
                <w:sz w:val="24"/>
                <w:szCs w:val="24"/>
              </w:rPr>
              <w:t>在读研究生跨一级学科或专业类别转学科（专业）考核表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（□博士研究生  □硕士研究生）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59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申请人姓名</w:t>
            </w:r>
          </w:p>
        </w:tc>
        <w:tc>
          <w:tcPr>
            <w:tcW w:w="333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1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90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59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考核时间</w:t>
            </w:r>
          </w:p>
        </w:tc>
        <w:tc>
          <w:tcPr>
            <w:tcW w:w="333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1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考核地点</w:t>
            </w:r>
          </w:p>
        </w:tc>
        <w:tc>
          <w:tcPr>
            <w:tcW w:w="290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59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考核方式</w:t>
            </w:r>
          </w:p>
        </w:tc>
        <w:tc>
          <w:tcPr>
            <w:tcW w:w="7446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□笔试     □面试     □其他＿＿＿＿＿＿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9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接收</w:t>
            </w:r>
            <w:r>
              <w:rPr>
                <w:rFonts w:hint="eastAsia"/>
                <w:lang w:val="en-US" w:eastAsia="zh-CN"/>
              </w:rPr>
              <w:t>培养单位</w:t>
            </w:r>
            <w:r>
              <w:rPr>
                <w:rFonts w:hint="eastAsia"/>
              </w:rPr>
              <w:t>考核专家组成员</w:t>
            </w:r>
          </w:p>
        </w:tc>
        <w:tc>
          <w:tcPr>
            <w:tcW w:w="1969" w:type="dxa"/>
            <w:vMerge w:val="restart"/>
            <w:vAlign w:val="center"/>
          </w:tcPr>
          <w:p>
            <w:r>
              <w:rPr>
                <w:rFonts w:hint="eastAsia"/>
                <w:b/>
                <w:bCs/>
              </w:rPr>
              <w:t>博士研究生</w:t>
            </w:r>
            <w:r>
              <w:rPr>
                <w:rFonts w:hint="eastAsia"/>
              </w:rPr>
              <w:t>，专家组成员不得少于5名博士研究生指导教师；</w:t>
            </w:r>
            <w:r>
              <w:rPr>
                <w:rFonts w:hint="eastAsia"/>
                <w:b/>
                <w:bCs/>
              </w:rPr>
              <w:t>硕士研究生</w:t>
            </w:r>
            <w:r>
              <w:rPr>
                <w:rFonts w:hint="eastAsia"/>
              </w:rPr>
              <w:t>，专家组成员不得少于3名研究生指导教师。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</w:pPr>
          </w:p>
        </w:tc>
        <w:tc>
          <w:tcPr>
            <w:tcW w:w="29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□博导  □硕导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9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6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</w:pPr>
          </w:p>
        </w:tc>
        <w:tc>
          <w:tcPr>
            <w:tcW w:w="29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□博导  □硕导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9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6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</w:pPr>
          </w:p>
        </w:tc>
        <w:tc>
          <w:tcPr>
            <w:tcW w:w="29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□博导  □硕导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9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6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</w:pPr>
          </w:p>
        </w:tc>
        <w:tc>
          <w:tcPr>
            <w:tcW w:w="29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□博导  □硕导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9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6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</w:pPr>
          </w:p>
        </w:tc>
        <w:tc>
          <w:tcPr>
            <w:tcW w:w="29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□博导  □硕导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9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接收</w:t>
            </w:r>
            <w:r>
              <w:rPr>
                <w:rFonts w:hint="eastAsia"/>
                <w:lang w:val="en-US" w:eastAsia="zh-CN"/>
              </w:rPr>
              <w:t>培养单位</w:t>
            </w:r>
            <w:r>
              <w:rPr>
                <w:rFonts w:hint="eastAsia"/>
              </w:rPr>
              <w:t>专家考核意见</w:t>
            </w:r>
          </w:p>
        </w:tc>
        <w:tc>
          <w:tcPr>
            <w:tcW w:w="7446" w:type="dxa"/>
            <w:gridSpan w:val="4"/>
            <w:vAlign w:val="center"/>
          </w:tcPr>
          <w:p>
            <w:r>
              <w:rPr>
                <w:rFonts w:hint="eastAsia"/>
              </w:rPr>
              <w:t>考核结论： □通过  □不通过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9" w:hRule="atLeast"/>
          <w:jc w:val="center"/>
        </w:trPr>
        <w:tc>
          <w:tcPr>
            <w:tcW w:w="159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446" w:type="dxa"/>
            <w:gridSpan w:val="4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综合评价意见：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  <w:jc w:val="center"/>
        </w:trPr>
        <w:tc>
          <w:tcPr>
            <w:tcW w:w="159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446" w:type="dxa"/>
            <w:gridSpan w:val="4"/>
            <w:tcBorders>
              <w:bottom w:val="single" w:color="auto" w:sz="4" w:space="0"/>
            </w:tcBorders>
          </w:tcPr>
          <w:p>
            <w:r>
              <w:rPr>
                <w:rFonts w:hint="eastAsia"/>
              </w:rPr>
              <w:t>考核专家签名:</w:t>
            </w:r>
            <w:bookmarkStart w:id="0" w:name="_GoBack"/>
            <w:bookmarkEnd w:id="0"/>
          </w:p>
          <w:p/>
          <w:p/>
          <w:p>
            <w:r>
              <w:rPr>
                <w:rFonts w:hint="eastAsia"/>
              </w:rPr>
              <w:t xml:space="preserve">                                          年     月     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59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公示时间</w:t>
            </w:r>
          </w:p>
        </w:tc>
        <w:tc>
          <w:tcPr>
            <w:tcW w:w="7446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   月   日    --   年   月  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59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接收</w:t>
            </w:r>
            <w:r>
              <w:rPr>
                <w:rFonts w:hint="eastAsia"/>
                <w:lang w:val="en-US" w:eastAsia="zh-CN"/>
              </w:rPr>
              <w:t>培养单位</w:t>
            </w:r>
            <w:r>
              <w:rPr>
                <w:rFonts w:hint="eastAsia"/>
              </w:rPr>
              <w:t>意见</w:t>
            </w:r>
          </w:p>
        </w:tc>
        <w:tc>
          <w:tcPr>
            <w:tcW w:w="7446" w:type="dxa"/>
            <w:gridSpan w:val="4"/>
            <w:tcBorders>
              <w:bottom w:val="nil"/>
            </w:tcBorders>
            <w:vAlign w:val="center"/>
          </w:tcPr>
          <w:p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>同意接收</w:t>
            </w:r>
            <w:r>
              <w:rPr>
                <w:rFonts w:hint="eastAsia"/>
                <w:b/>
                <w:bCs/>
              </w:rPr>
              <w:t>（研究生申请材料和考核结果在本</w:t>
            </w:r>
            <w:r>
              <w:rPr>
                <w:rFonts w:hint="eastAsia"/>
                <w:b/>
                <w:bCs/>
                <w:lang w:val="en-US" w:eastAsia="zh-CN"/>
              </w:rPr>
              <w:t>单位</w:t>
            </w:r>
            <w:r>
              <w:rPr>
                <w:rFonts w:hint="eastAsia"/>
                <w:b/>
                <w:bCs/>
              </w:rPr>
              <w:t>已公示满</w:t>
            </w:r>
            <w:r>
              <w:rPr>
                <w:rFonts w:hint="eastAsia"/>
                <w:b/>
                <w:bCs/>
                <w:lang w:val="en-US" w:eastAsia="zh-CN"/>
              </w:rPr>
              <w:t>5个工作日</w:t>
            </w:r>
            <w:r>
              <w:rPr>
                <w:rFonts w:hint="eastAsia"/>
                <w:b/>
                <w:bCs/>
              </w:rPr>
              <w:t>且无异议）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59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446" w:type="dxa"/>
            <w:gridSpan w:val="4"/>
            <w:tcBorders>
              <w:top w:val="nil"/>
              <w:bottom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9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446" w:type="dxa"/>
            <w:gridSpan w:val="4"/>
            <w:tcBorders>
              <w:top w:val="nil"/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  <w:lang w:val="en-US" w:eastAsia="zh-CN"/>
              </w:rPr>
              <w:t>负责人</w:t>
            </w:r>
            <w:r>
              <w:rPr>
                <w:rFonts w:hint="eastAsia"/>
              </w:rPr>
              <w:t>签字（公章）:                        年     月     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59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接收一级学科意见</w:t>
            </w:r>
          </w:p>
        </w:tc>
        <w:tc>
          <w:tcPr>
            <w:tcW w:w="7446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>同意接收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负责人签字：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                        </w:t>
            </w:r>
            <w:r>
              <w:rPr>
                <w:rFonts w:hint="eastAsia"/>
              </w:rPr>
              <w:t>年     月      日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说明：</w:t>
      </w:r>
    </w:p>
    <w:p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依据《南方科技大学研究生学籍管理规定》（南科大〔2022〕90号）第十五条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四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跨一级学科或跨专业类别转学科（专业）的，经接收导师推荐，由转入培养单位组织专家组进行考核，申请材料和考核结果在转入培养单位内公示五个工作日，公示无异议的，由转入培养单位审核批准，报研究生院备案后生效。对于硕士研究生，专家组成员不得少于三名研究生指导教师；对于博士研究生，专家组成员不得少于五名博士研究生指导教师；专家组成员中应有转入学科（专业）学位点负责人。 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xZDk0NWZkZmFmMmNkNTcwMDQ2MDE5NWMxYzAwMzQifQ=="/>
  </w:docVars>
  <w:rsids>
    <w:rsidRoot w:val="00050623"/>
    <w:rsid w:val="00050623"/>
    <w:rsid w:val="00111F52"/>
    <w:rsid w:val="002C6DD1"/>
    <w:rsid w:val="003450B8"/>
    <w:rsid w:val="00BA3DC0"/>
    <w:rsid w:val="00C33F60"/>
    <w:rsid w:val="00D37638"/>
    <w:rsid w:val="00DE1F71"/>
    <w:rsid w:val="0DFE3235"/>
    <w:rsid w:val="1359506F"/>
    <w:rsid w:val="2EB07DC3"/>
    <w:rsid w:val="3C8A6781"/>
    <w:rsid w:val="3DEC5625"/>
    <w:rsid w:val="457D3608"/>
    <w:rsid w:val="5BCA3326"/>
    <w:rsid w:val="743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512</Words>
  <Characters>517</Characters>
  <Lines>3</Lines>
  <Paragraphs>1</Paragraphs>
  <TotalTime>11</TotalTime>
  <ScaleCrop>false</ScaleCrop>
  <LinksUpToDate>false</LinksUpToDate>
  <CharactersWithSpaces>650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2018-04-21T22:35:00Z</dcterms:created>
  <dc:creator>Windows 用户</dc:creator>
  <cp:lastModifiedBy>管理员</cp:lastModifiedBy>
  <dcterms:modified xsi:type="dcterms:W3CDTF">2023-08-30T07:56:00Z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DDFB450866DC4383BD15DE6DB70E972C_13</vt:lpwstr>
  </property>
</Properties>
</file>